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27" w:rsidRPr="00A90B18" w:rsidRDefault="003F6E4E" w:rsidP="00A90B18">
      <w:pPr>
        <w:ind w:left="1701"/>
        <w:jc w:val="center"/>
        <w:rPr>
          <w:rFonts w:cs="Times New Roman"/>
          <w:sz w:val="28"/>
          <w:szCs w:val="32"/>
        </w:rPr>
      </w:pPr>
      <w:r w:rsidRPr="00A90B18">
        <w:rPr>
          <w:rFonts w:cs="Times New Roman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4827CAE1" wp14:editId="399F03D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53242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_ecusson_coule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4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27" w:rsidRPr="00A90B18">
        <w:rPr>
          <w:rFonts w:cs="Times New Roman"/>
          <w:sz w:val="28"/>
          <w:szCs w:val="32"/>
        </w:rPr>
        <w:t>Fédération Française de Tir</w:t>
      </w:r>
    </w:p>
    <w:p w:rsidR="00A90B18" w:rsidRDefault="00A90B18" w:rsidP="00A90B18">
      <w:pPr>
        <w:ind w:left="1701"/>
        <w:jc w:val="center"/>
        <w:rPr>
          <w:rFonts w:cs="Times New Roman"/>
          <w:sz w:val="32"/>
          <w:szCs w:val="32"/>
        </w:rPr>
      </w:pPr>
    </w:p>
    <w:p w:rsidR="00DD3127" w:rsidRDefault="00DD3127" w:rsidP="00A90B18">
      <w:pPr>
        <w:ind w:left="1701" w:firstLine="708"/>
        <w:jc w:val="center"/>
        <w:outlineLvl w:val="0"/>
        <w:rPr>
          <w:rFonts w:cs="Times New Roman"/>
        </w:rPr>
      </w:pPr>
      <w:r>
        <w:rPr>
          <w:rFonts w:cs="Times New Roman"/>
          <w:b/>
          <w:bCs/>
          <w:color w:val="FF0000"/>
          <w:sz w:val="52"/>
          <w:szCs w:val="52"/>
        </w:rPr>
        <w:t>L</w:t>
      </w:r>
      <w:r>
        <w:rPr>
          <w:rFonts w:cs="Times New Roman"/>
          <w:sz w:val="52"/>
          <w:szCs w:val="52"/>
        </w:rPr>
        <w:t xml:space="preserve">igue de </w:t>
      </w:r>
      <w:r>
        <w:rPr>
          <w:rFonts w:cs="Times New Roman"/>
          <w:b/>
          <w:bCs/>
          <w:color w:val="FF0000"/>
          <w:sz w:val="52"/>
          <w:szCs w:val="52"/>
        </w:rPr>
        <w:t>T</w:t>
      </w:r>
      <w:r>
        <w:rPr>
          <w:rFonts w:cs="Times New Roman"/>
          <w:sz w:val="52"/>
          <w:szCs w:val="52"/>
        </w:rPr>
        <w:t>ir d'</w:t>
      </w:r>
      <w:r>
        <w:rPr>
          <w:rFonts w:cs="Times New Roman"/>
          <w:b/>
          <w:bCs/>
          <w:color w:val="FF0000"/>
          <w:sz w:val="52"/>
          <w:szCs w:val="52"/>
        </w:rPr>
        <w:t>A</w:t>
      </w:r>
      <w:r>
        <w:rPr>
          <w:rFonts w:cs="Times New Roman"/>
          <w:sz w:val="52"/>
          <w:szCs w:val="52"/>
        </w:rPr>
        <w:t>lsace</w:t>
      </w:r>
    </w:p>
    <w:p w:rsidR="00301062" w:rsidRDefault="00301062">
      <w:pPr>
        <w:rPr>
          <w:rFonts w:cs="Times New Roman"/>
        </w:rPr>
      </w:pPr>
    </w:p>
    <w:p w:rsidR="00DD3127" w:rsidRDefault="00DD3127">
      <w:pPr>
        <w:rPr>
          <w:rFonts w:asciiTheme="minorHAnsi" w:hAnsiTheme="minorHAnsi" w:cs="Comic Sans MS"/>
        </w:rPr>
      </w:pPr>
    </w:p>
    <w:p w:rsidR="003F6E4E" w:rsidRDefault="003F6E4E">
      <w:pPr>
        <w:rPr>
          <w:rFonts w:asciiTheme="minorHAnsi" w:hAnsiTheme="minorHAnsi" w:cs="Comic Sans MS"/>
        </w:rPr>
      </w:pPr>
    </w:p>
    <w:p w:rsidR="003F6E4E" w:rsidRPr="00301062" w:rsidRDefault="003F6E4E">
      <w:pPr>
        <w:rPr>
          <w:rFonts w:asciiTheme="minorHAnsi" w:hAnsiTheme="minorHAnsi" w:cs="Comic Sans M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212"/>
      </w:tblGrid>
      <w:tr w:rsidR="00301062" w:rsidTr="00301062">
        <w:tc>
          <w:tcPr>
            <w:tcW w:w="5303" w:type="dxa"/>
          </w:tcPr>
          <w:p w:rsidR="00301062" w:rsidRPr="00301062" w:rsidRDefault="00301062" w:rsidP="00301062">
            <w:pPr>
              <w:rPr>
                <w:rFonts w:asciiTheme="minorHAnsi" w:hAnsiTheme="minorHAnsi" w:cs="Comic Sans MS"/>
                <w:sz w:val="20"/>
                <w:szCs w:val="20"/>
              </w:rPr>
            </w:pPr>
            <w:r w:rsidRPr="00301062">
              <w:rPr>
                <w:rFonts w:asciiTheme="minorHAnsi" w:hAnsiTheme="minorHAnsi" w:cs="Comic Sans MS"/>
                <w:sz w:val="20"/>
                <w:szCs w:val="20"/>
              </w:rPr>
              <w:t>Siège :</w:t>
            </w:r>
          </w:p>
          <w:p w:rsidR="00301062" w:rsidRPr="00301062" w:rsidRDefault="00301062" w:rsidP="00301062">
            <w:pPr>
              <w:ind w:left="567"/>
              <w:outlineLvl w:val="0"/>
              <w:rPr>
                <w:rFonts w:asciiTheme="minorHAnsi" w:hAnsiTheme="minorHAnsi" w:cs="Comic Sans MS"/>
                <w:b/>
                <w:bCs/>
                <w:sz w:val="20"/>
                <w:szCs w:val="20"/>
              </w:rPr>
            </w:pPr>
            <w:r w:rsidRPr="00301062">
              <w:rPr>
                <w:rFonts w:asciiTheme="minorHAnsi" w:hAnsiTheme="minorHAnsi" w:cs="Comic Sans MS"/>
                <w:b/>
                <w:bCs/>
                <w:sz w:val="20"/>
                <w:szCs w:val="20"/>
              </w:rPr>
              <w:t>Maison des Sports</w:t>
            </w:r>
          </w:p>
          <w:p w:rsidR="00301062" w:rsidRPr="00301062" w:rsidRDefault="00301062" w:rsidP="00301062">
            <w:pPr>
              <w:ind w:left="567"/>
              <w:outlineLvl w:val="0"/>
              <w:rPr>
                <w:rFonts w:asciiTheme="minorHAnsi" w:hAnsiTheme="minorHAnsi" w:cs="Comic Sans MS"/>
                <w:b/>
                <w:bCs/>
                <w:sz w:val="20"/>
                <w:szCs w:val="20"/>
              </w:rPr>
            </w:pPr>
            <w:r w:rsidRPr="00301062">
              <w:rPr>
                <w:rFonts w:asciiTheme="minorHAnsi" w:hAnsiTheme="minorHAnsi" w:cs="Comic Sans MS"/>
                <w:b/>
                <w:bCs/>
                <w:sz w:val="20"/>
                <w:szCs w:val="20"/>
              </w:rPr>
              <w:t>Ligue de Tir d’Alsace</w:t>
            </w:r>
          </w:p>
          <w:p w:rsidR="00301062" w:rsidRPr="00301062" w:rsidRDefault="00301062" w:rsidP="00301062">
            <w:pPr>
              <w:ind w:left="567"/>
              <w:rPr>
                <w:rFonts w:asciiTheme="minorHAnsi" w:hAnsiTheme="minorHAnsi" w:cs="Comic Sans MS"/>
                <w:sz w:val="20"/>
                <w:szCs w:val="20"/>
              </w:rPr>
            </w:pPr>
            <w:r w:rsidRPr="00301062">
              <w:rPr>
                <w:rFonts w:asciiTheme="minorHAnsi" w:hAnsiTheme="minorHAnsi" w:cs="Comic Sans MS"/>
                <w:sz w:val="20"/>
                <w:szCs w:val="20"/>
              </w:rPr>
              <w:t>4, rue Jean Mentelin  B.P.95028</w:t>
            </w:r>
          </w:p>
          <w:p w:rsidR="00301062" w:rsidRPr="00301062" w:rsidRDefault="00301062" w:rsidP="00301062">
            <w:pPr>
              <w:ind w:left="567"/>
              <w:outlineLvl w:val="0"/>
              <w:rPr>
                <w:rFonts w:asciiTheme="minorHAnsi" w:hAnsiTheme="minorHAnsi" w:cs="Comic Sans MS"/>
                <w:b/>
                <w:bCs/>
                <w:sz w:val="20"/>
                <w:szCs w:val="20"/>
              </w:rPr>
            </w:pPr>
            <w:r w:rsidRPr="00301062">
              <w:rPr>
                <w:rFonts w:asciiTheme="minorHAnsi" w:hAnsiTheme="minorHAnsi" w:cs="Comic Sans MS"/>
                <w:b/>
                <w:bCs/>
                <w:sz w:val="20"/>
                <w:szCs w:val="20"/>
              </w:rPr>
              <w:t>67035 STRASBOURG Cedex  2</w:t>
            </w:r>
          </w:p>
          <w:p w:rsidR="00301062" w:rsidRDefault="00301062" w:rsidP="00301062">
            <w:pPr>
              <w:ind w:left="567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sym w:font="Wingdings" w:char="F028"/>
            </w:r>
            <w:r w:rsidR="00131442">
              <w:rPr>
                <w:rFonts w:asciiTheme="minorHAnsi" w:hAnsiTheme="minorHAnsi" w:cs="Comic Sans MS"/>
                <w:sz w:val="20"/>
                <w:szCs w:val="20"/>
              </w:rPr>
              <w:t>03.88.29.55.18</w:t>
            </w:r>
          </w:p>
          <w:p w:rsidR="00131442" w:rsidRDefault="00131442" w:rsidP="00301062">
            <w:pPr>
              <w:ind w:left="567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@ </w:t>
            </w:r>
            <w:r w:rsidRPr="00131442">
              <w:rPr>
                <w:rFonts w:asciiTheme="minorHAnsi" w:hAnsiTheme="minorHAnsi" w:cs="Comic Sans MS"/>
                <w:sz w:val="20"/>
                <w:szCs w:val="20"/>
              </w:rPr>
              <w:t>anthony.haas@liguetiralsace.fr</w:t>
            </w:r>
          </w:p>
          <w:p w:rsidR="003F6E4E" w:rsidRDefault="003F6E4E" w:rsidP="00301062">
            <w:pPr>
              <w:ind w:left="567"/>
              <w:rPr>
                <w:rFonts w:asciiTheme="minorHAnsi" w:hAnsiTheme="minorHAnsi" w:cs="Times New Roman"/>
              </w:rPr>
            </w:pPr>
          </w:p>
        </w:tc>
        <w:tc>
          <w:tcPr>
            <w:tcW w:w="5303" w:type="dxa"/>
          </w:tcPr>
          <w:p w:rsidR="00301062" w:rsidRDefault="00301062">
            <w:pPr>
              <w:rPr>
                <w:rFonts w:asciiTheme="minorHAnsi" w:hAnsiTheme="minorHAnsi" w:cs="Times New Roman"/>
              </w:rPr>
            </w:pPr>
          </w:p>
          <w:p w:rsidR="00A90B18" w:rsidRDefault="00A90B18">
            <w:pPr>
              <w:rPr>
                <w:rFonts w:asciiTheme="minorHAnsi" w:hAnsiTheme="minorHAnsi" w:cs="Times New Roman"/>
                <w:b/>
                <w:sz w:val="32"/>
              </w:rPr>
            </w:pPr>
          </w:p>
          <w:p w:rsidR="00301062" w:rsidRDefault="005C036B">
            <w:pPr>
              <w:rPr>
                <w:rFonts w:asciiTheme="minorHAnsi" w:hAnsiTheme="minorHAnsi" w:cs="Times New Roman"/>
                <w:b/>
                <w:sz w:val="32"/>
              </w:rPr>
            </w:pPr>
            <w:r w:rsidRPr="003F6E4E">
              <w:rPr>
                <w:rFonts w:asciiTheme="minorHAnsi" w:hAnsiTheme="minorHAnsi" w:cs="Times New Roman"/>
                <w:b/>
                <w:sz w:val="32"/>
              </w:rPr>
              <w:t>Demande de formulaire</w:t>
            </w:r>
          </w:p>
          <w:p w:rsidR="005C036B" w:rsidRPr="00A90B18" w:rsidRDefault="005C036B" w:rsidP="004308C1">
            <w:pPr>
              <w:rPr>
                <w:rFonts w:asciiTheme="minorHAnsi" w:hAnsiTheme="minorHAnsi" w:cs="Times New Roman"/>
                <w:i/>
              </w:rPr>
            </w:pPr>
            <w:r w:rsidRPr="00A90B18">
              <w:rPr>
                <w:rFonts w:asciiTheme="minorHAnsi" w:hAnsiTheme="minorHAnsi" w:cs="Times New Roman"/>
                <w:i/>
                <w:sz w:val="20"/>
              </w:rPr>
              <w:t xml:space="preserve">A adresser par </w:t>
            </w:r>
            <w:r w:rsidRPr="00A90B18">
              <w:rPr>
                <w:rFonts w:asciiTheme="minorHAnsi" w:hAnsiTheme="minorHAnsi" w:cs="Times New Roman"/>
                <w:i/>
                <w:color w:val="00B050"/>
                <w:sz w:val="20"/>
              </w:rPr>
              <w:t xml:space="preserve">mail ou </w:t>
            </w:r>
            <w:r w:rsidRPr="00A90B18">
              <w:rPr>
                <w:rFonts w:asciiTheme="minorHAnsi" w:hAnsiTheme="minorHAnsi" w:cs="Times New Roman"/>
                <w:i/>
                <w:sz w:val="20"/>
              </w:rPr>
              <w:t>courrier</w:t>
            </w:r>
            <w:r w:rsidR="00A90B18" w:rsidRPr="00A90B18">
              <w:rPr>
                <w:rFonts w:asciiTheme="minorHAnsi" w:hAnsiTheme="minorHAnsi" w:cs="Times New Roman"/>
                <w:i/>
                <w:sz w:val="20"/>
              </w:rPr>
              <w:t xml:space="preserve"> </w:t>
            </w:r>
            <w:r w:rsidR="004308C1">
              <w:rPr>
                <w:rFonts w:asciiTheme="minorHAnsi" w:hAnsiTheme="minorHAnsi" w:cs="Times New Roman"/>
                <w:i/>
                <w:sz w:val="20"/>
              </w:rPr>
              <w:t>à</w:t>
            </w:r>
            <w:r w:rsidR="00A90B18" w:rsidRPr="00A90B18">
              <w:rPr>
                <w:rFonts w:asciiTheme="minorHAnsi" w:hAnsiTheme="minorHAnsi" w:cs="Times New Roman"/>
                <w:i/>
                <w:sz w:val="20"/>
              </w:rPr>
              <w:t xml:space="preserve"> la LTA</w:t>
            </w:r>
          </w:p>
        </w:tc>
      </w:tr>
    </w:tbl>
    <w:p w:rsidR="00DD3127" w:rsidRPr="00301062" w:rsidRDefault="00DD3127">
      <w:pPr>
        <w:rPr>
          <w:rFonts w:asciiTheme="minorHAnsi" w:hAnsiTheme="minorHAnsi" w:cs="Times New Roman"/>
          <w:sz w:val="22"/>
        </w:rPr>
      </w:pPr>
    </w:p>
    <w:p w:rsidR="00301062" w:rsidRDefault="003F6E4E" w:rsidP="003F6E4E">
      <w:pPr>
        <w:ind w:left="709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Société de Tir : </w:t>
      </w:r>
      <w:r w:rsidRPr="005C036B">
        <w:rPr>
          <w:rFonts w:asciiTheme="minorHAnsi" w:hAnsiTheme="minorHAnsi" w:cs="Times New Roman"/>
          <w:b/>
          <w:color w:val="0000FF"/>
          <w:sz w:val="28"/>
        </w:rPr>
        <w:t>__</w:t>
      </w:r>
    </w:p>
    <w:p w:rsidR="003F6E4E" w:rsidRDefault="003F6E4E" w:rsidP="003F6E4E">
      <w:pPr>
        <w:ind w:left="709"/>
        <w:rPr>
          <w:rFonts w:asciiTheme="minorHAnsi" w:hAnsiTheme="minorHAnsi" w:cs="Times New Roman"/>
          <w:sz w:val="22"/>
        </w:rPr>
      </w:pPr>
    </w:p>
    <w:p w:rsidR="003F6E4E" w:rsidRDefault="003F6E4E" w:rsidP="003F6E4E">
      <w:pPr>
        <w:ind w:left="709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N° de Société : </w:t>
      </w:r>
      <w:r w:rsidRPr="005C036B">
        <w:rPr>
          <w:rFonts w:asciiTheme="minorHAnsi" w:hAnsiTheme="minorHAnsi" w:cs="Times New Roman"/>
          <w:b/>
          <w:color w:val="0000FF"/>
          <w:sz w:val="28"/>
        </w:rPr>
        <w:t>__</w:t>
      </w:r>
    </w:p>
    <w:p w:rsidR="003F6E4E" w:rsidRDefault="003F6E4E" w:rsidP="003F6E4E">
      <w:pPr>
        <w:ind w:left="709"/>
        <w:rPr>
          <w:rFonts w:asciiTheme="minorHAnsi" w:hAnsiTheme="minorHAnsi" w:cs="Times New Roman"/>
          <w:sz w:val="22"/>
        </w:rPr>
      </w:pPr>
    </w:p>
    <w:p w:rsidR="004A6BBC" w:rsidRDefault="004A6BBC" w:rsidP="003F6E4E">
      <w:pPr>
        <w:ind w:left="709"/>
        <w:rPr>
          <w:rFonts w:asciiTheme="minorHAnsi" w:hAnsiTheme="minorHAnsi" w:cs="Times New Roman"/>
          <w:sz w:val="22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1085"/>
        <w:gridCol w:w="8672"/>
      </w:tblGrid>
      <w:tr w:rsidR="003F6E4E" w:rsidRPr="004A6BBC" w:rsidTr="004A6BBC"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3F6E4E" w:rsidRPr="004A6BBC" w:rsidRDefault="004A6BBC" w:rsidP="004A6BBC">
            <w:pPr>
              <w:jc w:val="center"/>
              <w:rPr>
                <w:rFonts w:asciiTheme="minorHAnsi" w:hAnsiTheme="minorHAnsi" w:cs="Times New Roman"/>
                <w:i/>
                <w:sz w:val="22"/>
              </w:rPr>
            </w:pPr>
            <w:r w:rsidRPr="004A6BBC">
              <w:rPr>
                <w:rFonts w:asciiTheme="minorHAnsi" w:hAnsiTheme="minorHAnsi" w:cs="Times New Roman"/>
                <w:i/>
                <w:sz w:val="22"/>
              </w:rPr>
              <w:t>Nbr</w:t>
            </w:r>
          </w:p>
        </w:tc>
        <w:tc>
          <w:tcPr>
            <w:tcW w:w="8873" w:type="dxa"/>
            <w:tcBorders>
              <w:top w:val="nil"/>
              <w:left w:val="nil"/>
              <w:right w:val="nil"/>
            </w:tcBorders>
          </w:tcPr>
          <w:p w:rsidR="003F6E4E" w:rsidRPr="004A6BBC" w:rsidRDefault="00131442" w:rsidP="00131442">
            <w:pPr>
              <w:ind w:left="318"/>
              <w:rPr>
                <w:rFonts w:asciiTheme="minorHAnsi" w:hAnsiTheme="minorHAnsi" w:cs="Times New Roman"/>
                <w:i/>
                <w:sz w:val="22"/>
              </w:rPr>
            </w:pPr>
            <w:r>
              <w:rPr>
                <w:rFonts w:asciiTheme="minorHAnsi" w:hAnsiTheme="minorHAnsi" w:cs="Times New Roman"/>
                <w:i/>
                <w:sz w:val="22"/>
              </w:rPr>
              <w:t>Désignation du f</w:t>
            </w:r>
            <w:r w:rsidR="004A6BBC" w:rsidRPr="004A6BBC">
              <w:rPr>
                <w:rFonts w:asciiTheme="minorHAnsi" w:hAnsiTheme="minorHAnsi" w:cs="Times New Roman"/>
                <w:i/>
                <w:sz w:val="22"/>
              </w:rPr>
              <w:t xml:space="preserve">ormulaire ou </w:t>
            </w:r>
            <w:r>
              <w:rPr>
                <w:rFonts w:asciiTheme="minorHAnsi" w:hAnsiTheme="minorHAnsi" w:cs="Times New Roman"/>
                <w:i/>
                <w:sz w:val="22"/>
              </w:rPr>
              <w:t xml:space="preserve">du </w:t>
            </w:r>
            <w:r w:rsidR="004A6BBC" w:rsidRPr="004A6BBC">
              <w:rPr>
                <w:rFonts w:asciiTheme="minorHAnsi" w:hAnsiTheme="minorHAnsi" w:cs="Times New Roman"/>
                <w:i/>
                <w:sz w:val="22"/>
              </w:rPr>
              <w:t>document</w:t>
            </w:r>
          </w:p>
        </w:tc>
      </w:tr>
      <w:tr w:rsidR="003F6E4E" w:rsidTr="004A6BBC">
        <w:trPr>
          <w:cantSplit/>
          <w:trHeight w:hRule="exact" w:val="851"/>
        </w:trPr>
        <w:tc>
          <w:tcPr>
            <w:tcW w:w="1100" w:type="dxa"/>
            <w:vAlign w:val="center"/>
          </w:tcPr>
          <w:p w:rsidR="003F6E4E" w:rsidRPr="005C036B" w:rsidRDefault="003F6E4E" w:rsidP="004A6BBC">
            <w:pPr>
              <w:ind w:right="33"/>
              <w:rPr>
                <w:rFonts w:asciiTheme="minorHAnsi" w:hAnsiTheme="minorHAnsi" w:cs="Times New Roman"/>
                <w:color w:val="0000FF"/>
                <w:sz w:val="22"/>
              </w:rPr>
            </w:pPr>
          </w:p>
        </w:tc>
        <w:tc>
          <w:tcPr>
            <w:tcW w:w="8873" w:type="dxa"/>
            <w:vAlign w:val="center"/>
          </w:tcPr>
          <w:p w:rsidR="003F6E4E" w:rsidRPr="005C036B" w:rsidRDefault="004A6BBC" w:rsidP="003F6E4E">
            <w:pPr>
              <w:rPr>
                <w:rFonts w:asciiTheme="minorHAnsi" w:hAnsiTheme="minorHAnsi" w:cs="Times New Roman"/>
                <w:color w:val="0000FF"/>
                <w:sz w:val="22"/>
              </w:rPr>
            </w:pPr>
            <w:r w:rsidRPr="005C036B">
              <w:rPr>
                <w:rFonts w:asciiTheme="minorHAnsi" w:hAnsiTheme="minorHAnsi" w:cs="Times New Roman"/>
                <w:color w:val="0000FF"/>
                <w:sz w:val="22"/>
              </w:rPr>
              <w:t>Feuilles d’avis préalables</w:t>
            </w:r>
          </w:p>
        </w:tc>
      </w:tr>
      <w:tr w:rsidR="003F6E4E" w:rsidTr="004A6BBC">
        <w:trPr>
          <w:cantSplit/>
          <w:trHeight w:hRule="exact" w:val="851"/>
        </w:trPr>
        <w:tc>
          <w:tcPr>
            <w:tcW w:w="1100" w:type="dxa"/>
            <w:vAlign w:val="center"/>
          </w:tcPr>
          <w:p w:rsidR="003F6E4E" w:rsidRPr="005C036B" w:rsidRDefault="003F6E4E" w:rsidP="004A6BBC">
            <w:pPr>
              <w:ind w:right="33"/>
              <w:rPr>
                <w:rFonts w:asciiTheme="minorHAnsi" w:hAnsiTheme="minorHAnsi" w:cs="Times New Roman"/>
                <w:color w:val="0000FF"/>
                <w:sz w:val="22"/>
              </w:rPr>
            </w:pPr>
          </w:p>
        </w:tc>
        <w:tc>
          <w:tcPr>
            <w:tcW w:w="8873" w:type="dxa"/>
            <w:vAlign w:val="center"/>
          </w:tcPr>
          <w:p w:rsidR="003F6E4E" w:rsidRPr="005C036B" w:rsidRDefault="003F6E4E" w:rsidP="004A6BBC">
            <w:pPr>
              <w:rPr>
                <w:rFonts w:asciiTheme="minorHAnsi" w:hAnsiTheme="minorHAnsi" w:cs="Times New Roman"/>
                <w:color w:val="0000FF"/>
                <w:sz w:val="22"/>
              </w:rPr>
            </w:pPr>
          </w:p>
        </w:tc>
      </w:tr>
    </w:tbl>
    <w:p w:rsidR="003F6E4E" w:rsidRPr="00DB68C4" w:rsidRDefault="003F6E4E" w:rsidP="003F6E4E">
      <w:pPr>
        <w:ind w:left="709"/>
        <w:rPr>
          <w:rFonts w:asciiTheme="minorHAnsi" w:hAnsiTheme="minorHAnsi" w:cs="Times New Roman"/>
          <w:sz w:val="28"/>
        </w:rPr>
      </w:pPr>
    </w:p>
    <w:p w:rsidR="005C036B" w:rsidRDefault="00DB68C4" w:rsidP="002D5072">
      <w:pPr>
        <w:ind w:left="709"/>
        <w:rPr>
          <w:rFonts w:asciiTheme="minorHAnsi" w:hAnsiTheme="minorHAnsi" w:cs="Times New Roman"/>
          <w:b/>
          <w:smallCaps/>
          <w:sz w:val="28"/>
        </w:rPr>
      </w:pPr>
      <w:r w:rsidRPr="00DB68C4">
        <w:rPr>
          <w:rFonts w:asciiTheme="minorHAnsi" w:hAnsiTheme="minorHAnsi" w:cs="Times New Roman"/>
          <w:b/>
          <w:smallCaps/>
          <w:sz w:val="28"/>
        </w:rPr>
        <w:t>Toute demande doit être accompagnée d’une enveloppe de retour, à votre nom, suffisamment grande et suffisamment affranchie au tarif en vigueur.</w:t>
      </w:r>
    </w:p>
    <w:p w:rsidR="002D5072" w:rsidRPr="002D5072" w:rsidRDefault="002D5072" w:rsidP="002D5072">
      <w:pPr>
        <w:ind w:left="709"/>
        <w:rPr>
          <w:rFonts w:asciiTheme="minorHAnsi" w:hAnsiTheme="minorHAnsi" w:cs="Times New Roman"/>
          <w:i/>
          <w:color w:val="00B050"/>
          <w:sz w:val="20"/>
        </w:rPr>
      </w:pPr>
      <w:r w:rsidRPr="002D5072">
        <w:rPr>
          <w:rFonts w:asciiTheme="minorHAnsi" w:hAnsiTheme="minorHAnsi" w:cs="Times New Roman"/>
          <w:i/>
          <w:sz w:val="20"/>
        </w:rPr>
        <w:t>Vous pourrez demander au préalable</w:t>
      </w:r>
      <w:r>
        <w:rPr>
          <w:rFonts w:asciiTheme="minorHAnsi" w:hAnsiTheme="minorHAnsi" w:cs="Times New Roman"/>
          <w:i/>
          <w:sz w:val="20"/>
        </w:rPr>
        <w:t xml:space="preserve"> </w:t>
      </w:r>
      <w:r w:rsidRPr="002D5072">
        <w:rPr>
          <w:rFonts w:asciiTheme="minorHAnsi" w:hAnsiTheme="minorHAnsi" w:cs="Times New Roman"/>
          <w:i/>
          <w:sz w:val="20"/>
        </w:rPr>
        <w:t xml:space="preserve">la valeur de l’affranchissement en fonction de </w:t>
      </w:r>
      <w:r>
        <w:rPr>
          <w:rFonts w:asciiTheme="minorHAnsi" w:hAnsiTheme="minorHAnsi" w:cs="Times New Roman"/>
          <w:i/>
          <w:sz w:val="20"/>
        </w:rPr>
        <w:t>votre demande</w:t>
      </w:r>
      <w:r w:rsidRPr="002D5072">
        <w:rPr>
          <w:rFonts w:asciiTheme="minorHAnsi" w:hAnsiTheme="minorHAnsi" w:cs="Times New Roman"/>
          <w:i/>
          <w:sz w:val="20"/>
        </w:rPr>
        <w:t>.</w:t>
      </w:r>
    </w:p>
    <w:p w:rsidR="00BC7A7C" w:rsidRDefault="00BC7A7C" w:rsidP="00BC7A7C">
      <w:pPr>
        <w:tabs>
          <w:tab w:val="left" w:pos="5245"/>
          <w:tab w:val="left" w:pos="7938"/>
        </w:tabs>
        <w:ind w:left="709"/>
        <w:rPr>
          <w:rFonts w:asciiTheme="minorHAnsi" w:hAnsiTheme="minorHAnsi" w:cs="Times New Roman"/>
          <w:i/>
          <w:sz w:val="22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274"/>
        <w:gridCol w:w="3249"/>
        <w:gridCol w:w="3224"/>
      </w:tblGrid>
      <w:tr w:rsidR="00BC7A7C" w:rsidTr="00BC7A7C">
        <w:tc>
          <w:tcPr>
            <w:tcW w:w="3343" w:type="dxa"/>
            <w:vAlign w:val="center"/>
          </w:tcPr>
          <w:p w:rsidR="00BC7A7C" w:rsidRDefault="00BC7A7C" w:rsidP="00131442">
            <w:pPr>
              <w:tabs>
                <w:tab w:val="left" w:pos="5245"/>
                <w:tab w:val="left" w:pos="7938"/>
              </w:tabs>
              <w:jc w:val="center"/>
              <w:rPr>
                <w:rFonts w:asciiTheme="minorHAnsi" w:hAnsiTheme="minorHAnsi" w:cs="Times New Roman"/>
                <w:i/>
                <w:sz w:val="22"/>
              </w:rPr>
            </w:pPr>
            <w:r w:rsidRPr="00BC7A7C">
              <w:rPr>
                <w:rFonts w:asciiTheme="minorHAnsi" w:hAnsiTheme="minorHAnsi" w:cs="Times New Roman"/>
                <w:i/>
                <w:sz w:val="22"/>
              </w:rPr>
              <w:t>Nom et adresse du responsable</w:t>
            </w:r>
          </w:p>
        </w:tc>
        <w:tc>
          <w:tcPr>
            <w:tcW w:w="3324" w:type="dxa"/>
            <w:vAlign w:val="center"/>
          </w:tcPr>
          <w:p w:rsidR="00BC7A7C" w:rsidRDefault="00BC7A7C" w:rsidP="00131442">
            <w:pPr>
              <w:tabs>
                <w:tab w:val="left" w:pos="5245"/>
                <w:tab w:val="left" w:pos="7938"/>
              </w:tabs>
              <w:jc w:val="center"/>
              <w:rPr>
                <w:rFonts w:asciiTheme="minorHAnsi" w:hAnsiTheme="minorHAnsi" w:cs="Times New Roman"/>
                <w:i/>
                <w:sz w:val="22"/>
              </w:rPr>
            </w:pPr>
            <w:r w:rsidRPr="00BC7A7C">
              <w:rPr>
                <w:rFonts w:asciiTheme="minorHAnsi" w:hAnsiTheme="minorHAnsi" w:cs="Times New Roman"/>
                <w:i/>
                <w:sz w:val="22"/>
              </w:rPr>
              <w:t>Signature</w:t>
            </w:r>
          </w:p>
        </w:tc>
        <w:tc>
          <w:tcPr>
            <w:tcW w:w="3306" w:type="dxa"/>
            <w:vAlign w:val="center"/>
          </w:tcPr>
          <w:p w:rsidR="00BC7A7C" w:rsidRDefault="00BC7A7C" w:rsidP="00131442">
            <w:pPr>
              <w:tabs>
                <w:tab w:val="left" w:pos="5245"/>
                <w:tab w:val="left" w:pos="7938"/>
              </w:tabs>
              <w:jc w:val="center"/>
              <w:rPr>
                <w:rFonts w:asciiTheme="minorHAnsi" w:hAnsiTheme="minorHAnsi" w:cs="Times New Roman"/>
                <w:i/>
                <w:sz w:val="22"/>
              </w:rPr>
            </w:pPr>
            <w:r w:rsidRPr="00BC7A7C">
              <w:rPr>
                <w:rFonts w:asciiTheme="minorHAnsi" w:hAnsiTheme="minorHAnsi" w:cs="Times New Roman"/>
                <w:i/>
                <w:sz w:val="22"/>
              </w:rPr>
              <w:t>Cachet de la Société</w:t>
            </w:r>
          </w:p>
        </w:tc>
      </w:tr>
      <w:tr w:rsidR="00BC7A7C" w:rsidTr="00BC7A7C">
        <w:trPr>
          <w:cantSplit/>
          <w:trHeight w:hRule="exact" w:val="1418"/>
        </w:trPr>
        <w:tc>
          <w:tcPr>
            <w:tcW w:w="3343" w:type="dxa"/>
            <w:vAlign w:val="center"/>
          </w:tcPr>
          <w:p w:rsidR="00BC7A7C" w:rsidRDefault="00BC7A7C" w:rsidP="00BC7A7C">
            <w:pPr>
              <w:tabs>
                <w:tab w:val="left" w:pos="5245"/>
                <w:tab w:val="left" w:pos="7938"/>
              </w:tabs>
              <w:rPr>
                <w:rFonts w:asciiTheme="minorHAnsi" w:hAnsiTheme="minorHAnsi" w:cs="Times New Roman"/>
                <w:i/>
                <w:sz w:val="22"/>
              </w:rPr>
            </w:pPr>
          </w:p>
        </w:tc>
        <w:tc>
          <w:tcPr>
            <w:tcW w:w="3324" w:type="dxa"/>
            <w:vAlign w:val="center"/>
          </w:tcPr>
          <w:p w:rsidR="00BC7A7C" w:rsidRDefault="00BC7A7C" w:rsidP="00BC7A7C">
            <w:pPr>
              <w:tabs>
                <w:tab w:val="left" w:pos="5245"/>
                <w:tab w:val="left" w:pos="7938"/>
              </w:tabs>
              <w:rPr>
                <w:rFonts w:asciiTheme="minorHAnsi" w:hAnsiTheme="minorHAnsi" w:cs="Times New Roman"/>
                <w:i/>
                <w:sz w:val="22"/>
              </w:rPr>
            </w:pPr>
          </w:p>
        </w:tc>
        <w:tc>
          <w:tcPr>
            <w:tcW w:w="3306" w:type="dxa"/>
            <w:vAlign w:val="center"/>
          </w:tcPr>
          <w:p w:rsidR="00BC7A7C" w:rsidRDefault="00BC7A7C" w:rsidP="00BC7A7C">
            <w:pPr>
              <w:tabs>
                <w:tab w:val="left" w:pos="5245"/>
                <w:tab w:val="left" w:pos="7938"/>
              </w:tabs>
              <w:rPr>
                <w:rFonts w:asciiTheme="minorHAnsi" w:hAnsiTheme="minorHAnsi" w:cs="Times New Roman"/>
                <w:i/>
                <w:sz w:val="22"/>
              </w:rPr>
            </w:pPr>
          </w:p>
        </w:tc>
      </w:tr>
    </w:tbl>
    <w:p w:rsidR="00BC7A7C" w:rsidRPr="00BC7A7C" w:rsidRDefault="0098524D" w:rsidP="0098524D">
      <w:pPr>
        <w:tabs>
          <w:tab w:val="left" w:pos="5245"/>
          <w:tab w:val="left" w:pos="7938"/>
        </w:tabs>
        <w:ind w:left="709"/>
        <w:jc w:val="center"/>
        <w:rPr>
          <w:rFonts w:asciiTheme="minorHAnsi" w:hAnsiTheme="minorHAnsi" w:cs="Times New Roman"/>
          <w:i/>
          <w:sz w:val="22"/>
        </w:rPr>
      </w:pPr>
      <w:bookmarkStart w:id="0" w:name="_GoBack"/>
      <w:bookmarkEnd w:id="0"/>
      <w:r>
        <w:rPr>
          <w:rFonts w:asciiTheme="minorHAnsi" w:hAnsiTheme="minorHAnsi" w:cs="Times New Roman"/>
          <w:i/>
          <w:sz w:val="22"/>
        </w:rPr>
        <w:t xml:space="preserve">   </w:t>
      </w:r>
    </w:p>
    <w:sectPr w:rsidR="00BC7A7C" w:rsidRPr="00BC7A7C" w:rsidSect="00D43B12">
      <w:footerReference w:type="default" r:id="rId9"/>
      <w:pgSz w:w="11906" w:h="16838"/>
      <w:pgMar w:top="426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89" w:rsidRDefault="003F32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3289" w:rsidRDefault="003F32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12" w:rsidRPr="00E83CAB" w:rsidRDefault="00D43B12" w:rsidP="00D43B12">
    <w:pPr>
      <w:spacing w:line="240" w:lineRule="atLeast"/>
      <w:jc w:val="center"/>
      <w:rPr>
        <w:rFonts w:asciiTheme="minorHAnsi" w:hAnsiTheme="minorHAnsi" w:cs="Arial"/>
        <w:w w:val="120"/>
        <w:sz w:val="18"/>
        <w:szCs w:val="18"/>
      </w:rPr>
    </w:pPr>
    <w:r w:rsidRPr="00E83CAB">
      <w:rPr>
        <w:rFonts w:asciiTheme="minorHAnsi" w:hAnsiTheme="minorHAnsi" w:cs="Times New Roman"/>
        <w:noProof/>
        <w:sz w:val="22"/>
      </w:rPr>
      <w:drawing>
        <wp:inline distT="0" distB="0" distL="0" distR="0" wp14:anchorId="56DC7B6D" wp14:editId="6377F969">
          <wp:extent cx="1026000" cy="396000"/>
          <wp:effectExtent l="0" t="0" r="317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_rvb-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3CAB">
      <w:rPr>
        <w:rFonts w:asciiTheme="minorHAnsi" w:hAnsiTheme="minorHAnsi" w:cs="Times New Roman"/>
        <w:noProof/>
        <w:sz w:val="22"/>
      </w:rPr>
      <w:t xml:space="preserve"> </w:t>
    </w:r>
    <w:r w:rsidRPr="00E83CAB">
      <w:rPr>
        <w:rFonts w:asciiTheme="minorHAnsi" w:hAnsiTheme="minorHAnsi" w:cs="Times New Roman"/>
        <w:noProof/>
        <w:sz w:val="22"/>
      </w:rPr>
      <w:tab/>
    </w:r>
    <w:r w:rsidRPr="00E83CAB">
      <w:rPr>
        <w:rFonts w:asciiTheme="minorHAnsi" w:hAnsiTheme="minorHAnsi" w:cs="Times New Roman"/>
        <w:noProof/>
        <w:sz w:val="22"/>
      </w:rPr>
      <w:tab/>
    </w:r>
    <w:r w:rsidRPr="00E83CAB">
      <w:rPr>
        <w:rFonts w:asciiTheme="minorHAnsi" w:hAnsiTheme="minorHAnsi" w:cs="Times New Roman"/>
        <w:noProof/>
        <w:sz w:val="22"/>
      </w:rPr>
      <w:tab/>
    </w:r>
    <w:r w:rsidRPr="00E83CAB">
      <w:rPr>
        <w:rFonts w:asciiTheme="minorHAnsi" w:hAnsiTheme="minorHAnsi" w:cs="Times New Roman"/>
        <w:noProof/>
        <w:sz w:val="22"/>
      </w:rPr>
      <w:drawing>
        <wp:inline distT="0" distB="0" distL="0" distR="0" wp14:anchorId="0CA811CE" wp14:editId="26BFCB74">
          <wp:extent cx="572400" cy="396000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cn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3CAB">
      <w:rPr>
        <w:rFonts w:asciiTheme="minorHAnsi" w:hAnsiTheme="minorHAnsi" w:cs="Times New Roman"/>
        <w:noProof/>
        <w:sz w:val="22"/>
      </w:rPr>
      <w:tab/>
    </w:r>
    <w:r w:rsidRPr="00E83CAB">
      <w:rPr>
        <w:rFonts w:asciiTheme="minorHAnsi" w:hAnsiTheme="minorHAnsi" w:cs="Times New Roman"/>
        <w:noProof/>
        <w:sz w:val="22"/>
      </w:rPr>
      <w:tab/>
    </w:r>
    <w:r w:rsidRPr="00E83CAB">
      <w:rPr>
        <w:rFonts w:asciiTheme="minorHAnsi" w:hAnsiTheme="minorHAnsi" w:cs="Times New Roman"/>
        <w:noProof/>
        <w:sz w:val="22"/>
      </w:rPr>
      <w:tab/>
      <w:t xml:space="preserve">  </w:t>
    </w:r>
    <w:r w:rsidRPr="00E83CAB">
      <w:rPr>
        <w:rFonts w:asciiTheme="minorHAnsi" w:hAnsiTheme="minorHAnsi" w:cs="Arial"/>
        <w:noProof/>
        <w:w w:val="120"/>
        <w:sz w:val="18"/>
        <w:szCs w:val="18"/>
      </w:rPr>
      <w:drawing>
        <wp:inline distT="0" distB="0" distL="0" distR="0" wp14:anchorId="26ECDCC9" wp14:editId="67DED4F9">
          <wp:extent cx="874800" cy="396000"/>
          <wp:effectExtent l="0" t="0" r="1905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mps-2-Sport-S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B12" w:rsidRPr="00701095" w:rsidRDefault="00D43B12" w:rsidP="00D43B12">
    <w:pPr>
      <w:tabs>
        <w:tab w:val="left" w:pos="567"/>
        <w:tab w:val="left" w:pos="1701"/>
        <w:tab w:val="left" w:pos="4536"/>
        <w:tab w:val="left" w:pos="7087"/>
      </w:tabs>
      <w:spacing w:line="240" w:lineRule="atLeast"/>
      <w:jc w:val="center"/>
      <w:rPr>
        <w:rFonts w:asciiTheme="minorHAnsi" w:hAnsiTheme="minorHAnsi" w:cs="Arial"/>
        <w:w w:val="120"/>
        <w:sz w:val="18"/>
        <w:szCs w:val="18"/>
      </w:rPr>
    </w:pPr>
    <w:proofErr w:type="gramStart"/>
    <w:r>
      <w:rPr>
        <w:rFonts w:asciiTheme="minorHAnsi" w:hAnsiTheme="minorHAnsi" w:cs="Arial"/>
        <w:w w:val="120"/>
        <w:sz w:val="18"/>
        <w:szCs w:val="18"/>
      </w:rPr>
      <w:t>IBAN:</w:t>
    </w:r>
    <w:proofErr w:type="gramEnd"/>
    <w:r>
      <w:rPr>
        <w:rFonts w:asciiTheme="minorHAnsi" w:hAnsiTheme="minorHAnsi" w:cs="Arial"/>
        <w:w w:val="120"/>
        <w:sz w:val="18"/>
        <w:szCs w:val="18"/>
      </w:rPr>
      <w:t xml:space="preserve"> </w:t>
    </w:r>
    <w:r w:rsidRPr="00661D37">
      <w:rPr>
        <w:rFonts w:asciiTheme="minorHAnsi" w:hAnsiTheme="minorHAnsi" w:cs="Arial"/>
        <w:w w:val="120"/>
        <w:sz w:val="18"/>
        <w:szCs w:val="18"/>
      </w:rPr>
      <w:t xml:space="preserve">FR76 </w:t>
    </w:r>
    <w:r>
      <w:rPr>
        <w:rFonts w:asciiTheme="minorHAnsi" w:hAnsiTheme="minorHAnsi" w:cs="Arial"/>
        <w:w w:val="120"/>
        <w:sz w:val="18"/>
        <w:szCs w:val="18"/>
      </w:rPr>
      <w:t>1513 5090 1708 7710 4504 35</w:t>
    </w:r>
    <w:r w:rsidRPr="00661D37">
      <w:rPr>
        <w:rFonts w:asciiTheme="minorHAnsi" w:hAnsiTheme="minorHAnsi" w:cs="Arial"/>
        <w:w w:val="120"/>
        <w:sz w:val="18"/>
        <w:szCs w:val="18"/>
      </w:rPr>
      <w:t>3</w:t>
    </w:r>
    <w:r>
      <w:rPr>
        <w:rFonts w:asciiTheme="minorHAnsi" w:hAnsiTheme="minorHAnsi" w:cs="Arial"/>
        <w:w w:val="120"/>
        <w:sz w:val="18"/>
        <w:szCs w:val="18"/>
      </w:rPr>
      <w:t xml:space="preserve"> – BIC : </w:t>
    </w:r>
    <w:r w:rsidRPr="00661D37">
      <w:rPr>
        <w:rFonts w:asciiTheme="minorHAnsi" w:hAnsiTheme="minorHAnsi" w:cs="Arial"/>
        <w:w w:val="120"/>
        <w:sz w:val="18"/>
        <w:szCs w:val="18"/>
      </w:rPr>
      <w:t>CEPAFRPP</w:t>
    </w:r>
    <w:r>
      <w:rPr>
        <w:rFonts w:asciiTheme="minorHAnsi" w:hAnsiTheme="minorHAnsi" w:cs="Arial"/>
        <w:w w:val="120"/>
        <w:sz w:val="18"/>
        <w:szCs w:val="18"/>
      </w:rPr>
      <w:t>513</w:t>
    </w:r>
  </w:p>
  <w:p w:rsidR="00D43B12" w:rsidRDefault="00D43B12" w:rsidP="00D43B12">
    <w:pPr>
      <w:jc w:val="center"/>
      <w:rPr>
        <w:rFonts w:asciiTheme="minorHAnsi" w:hAnsiTheme="minorHAnsi" w:cs="Arial"/>
        <w:w w:val="120"/>
        <w:sz w:val="18"/>
        <w:szCs w:val="18"/>
      </w:rPr>
    </w:pPr>
    <w:r w:rsidRPr="00701095">
      <w:rPr>
        <w:rFonts w:asciiTheme="minorHAnsi" w:hAnsiTheme="minorHAnsi" w:cs="Arial"/>
        <w:w w:val="120"/>
        <w:sz w:val="18"/>
        <w:szCs w:val="18"/>
      </w:rPr>
      <w:t xml:space="preserve">Registre des associations </w:t>
    </w:r>
    <w:r>
      <w:rPr>
        <w:rFonts w:asciiTheme="minorHAnsi" w:hAnsiTheme="minorHAnsi" w:cs="Arial"/>
        <w:w w:val="120"/>
        <w:sz w:val="18"/>
        <w:szCs w:val="18"/>
      </w:rPr>
      <w:t>T.I.</w:t>
    </w:r>
    <w:r w:rsidRPr="00701095">
      <w:rPr>
        <w:rFonts w:asciiTheme="minorHAnsi" w:hAnsiTheme="minorHAnsi" w:cs="Arial"/>
        <w:w w:val="120"/>
        <w:sz w:val="18"/>
        <w:szCs w:val="18"/>
      </w:rPr>
      <w:t xml:space="preserve"> de Strasbourg sous Vol. XVII n° 92</w:t>
    </w:r>
  </w:p>
  <w:p w:rsidR="00DD3127" w:rsidRDefault="00D43B12" w:rsidP="00D43B12">
    <w:pPr>
      <w:spacing w:after="120"/>
      <w:jc w:val="center"/>
      <w:rPr>
        <w:rFonts w:cs="Times New Roman"/>
      </w:rPr>
    </w:pPr>
    <w:proofErr w:type="gramStart"/>
    <w:r>
      <w:rPr>
        <w:rFonts w:asciiTheme="minorHAnsi" w:hAnsiTheme="minorHAnsi" w:cs="Arial"/>
        <w:w w:val="120"/>
        <w:sz w:val="18"/>
        <w:szCs w:val="18"/>
      </w:rPr>
      <w:t>SIRET:</w:t>
    </w:r>
    <w:proofErr w:type="gramEnd"/>
    <w:r>
      <w:rPr>
        <w:rFonts w:asciiTheme="minorHAnsi" w:hAnsiTheme="minorHAnsi" w:cs="Arial"/>
        <w:w w:val="120"/>
        <w:sz w:val="18"/>
        <w:szCs w:val="18"/>
      </w:rPr>
      <w:t xml:space="preserve"> </w:t>
    </w:r>
    <w:r w:rsidRPr="00661D37">
      <w:rPr>
        <w:rFonts w:asciiTheme="minorHAnsi" w:hAnsiTheme="minorHAnsi" w:cs="Arial"/>
        <w:w w:val="120"/>
        <w:sz w:val="18"/>
        <w:szCs w:val="18"/>
      </w:rPr>
      <w:t>332 375 724 00025</w:t>
    </w:r>
    <w:r>
      <w:rPr>
        <w:rFonts w:asciiTheme="minorHAnsi" w:hAnsiTheme="minorHAnsi" w:cs="Arial"/>
        <w:w w:val="120"/>
        <w:sz w:val="18"/>
        <w:szCs w:val="18"/>
      </w:rPr>
      <w:t xml:space="preserve"> – APE : </w:t>
    </w:r>
    <w:r w:rsidRPr="00661D37">
      <w:rPr>
        <w:rFonts w:asciiTheme="minorHAnsi" w:hAnsiTheme="minorHAnsi" w:cs="Arial"/>
        <w:w w:val="120"/>
        <w:sz w:val="18"/>
        <w:szCs w:val="18"/>
      </w:rPr>
      <w:t>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89" w:rsidRDefault="003F32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3289" w:rsidRDefault="003F32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660"/>
    <w:multiLevelType w:val="hybridMultilevel"/>
    <w:tmpl w:val="DF20675C"/>
    <w:lvl w:ilvl="0" w:tplc="C4E0586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4E"/>
    <w:rsid w:val="00081957"/>
    <w:rsid w:val="00131442"/>
    <w:rsid w:val="002D5072"/>
    <w:rsid w:val="00301062"/>
    <w:rsid w:val="003F3289"/>
    <w:rsid w:val="003F6E4E"/>
    <w:rsid w:val="004308C1"/>
    <w:rsid w:val="00493A15"/>
    <w:rsid w:val="004A6BBC"/>
    <w:rsid w:val="005269B3"/>
    <w:rsid w:val="005C036B"/>
    <w:rsid w:val="00661D37"/>
    <w:rsid w:val="007275A9"/>
    <w:rsid w:val="008C74EA"/>
    <w:rsid w:val="0098524D"/>
    <w:rsid w:val="00997F48"/>
    <w:rsid w:val="009A6DC7"/>
    <w:rsid w:val="00A274A1"/>
    <w:rsid w:val="00A628DD"/>
    <w:rsid w:val="00A90B18"/>
    <w:rsid w:val="00BC7A7C"/>
    <w:rsid w:val="00CA79F3"/>
    <w:rsid w:val="00D43B12"/>
    <w:rsid w:val="00DB68C4"/>
    <w:rsid w:val="00DD3127"/>
    <w:rsid w:val="00E511EB"/>
    <w:rsid w:val="00E90927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27FCC5-7A22-41F2-9E67-99500DF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Pr>
      <w:rFonts w:ascii="Calibri" w:hAnsi="Calibri" w:cs="Calibri"/>
      <w:lang w:eastAsia="en-US"/>
    </w:rPr>
  </w:style>
  <w:style w:type="paragraph" w:styleId="Paragraphedeliste">
    <w:name w:val="List Paragraph"/>
    <w:basedOn w:val="Normal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D3127"/>
    <w:rPr>
      <w:rFonts w:ascii="Times New Roman" w:hAnsi="Times New Roman" w:cs="Times New Roman"/>
      <w:sz w:val="0"/>
      <w:szCs w:val="0"/>
    </w:rPr>
  </w:style>
  <w:style w:type="table" w:styleId="Grilledutableau">
    <w:name w:val="Table Grid"/>
    <w:basedOn w:val="TableauNormal"/>
    <w:uiPriority w:val="59"/>
    <w:rsid w:val="0030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nath%20Roland\Documents\00-SPORTs\LIGUE-TIR-ALSACE\ADMIN\LETBASE\LetBase-LR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5487520C9974BA0C332F43BA7CB0A" ma:contentTypeVersion="13" ma:contentTypeDescription="Crée un document." ma:contentTypeScope="" ma:versionID="cc786ed74c5b038391993522723f74ab">
  <xsd:schema xmlns:xsd="http://www.w3.org/2001/XMLSchema" xmlns:xs="http://www.w3.org/2001/XMLSchema" xmlns:p="http://schemas.microsoft.com/office/2006/metadata/properties" xmlns:ns2="d84a3731-94a1-4bb0-b03f-8c7ab0294956" xmlns:ns3="8939e07d-7ab0-4de1-a856-63c5fea434fe" targetNamespace="http://schemas.microsoft.com/office/2006/metadata/properties" ma:root="true" ma:fieldsID="4ae297e0b7069e89d934343f8d3f7a90" ns2:_="" ns3:_="">
    <xsd:import namespace="d84a3731-94a1-4bb0-b03f-8c7ab0294956"/>
    <xsd:import namespace="8939e07d-7ab0-4de1-a856-63c5fea4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3731-94a1-4bb0-b03f-8c7ab0294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e07d-7ab0-4de1-a856-63c5fea43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39A3B-34D6-400B-A56D-A9F9B6785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BD308-9694-4CBB-A9B1-61362513F3BD}"/>
</file>

<file path=customXml/itemProps3.xml><?xml version="1.0" encoding="utf-8"?>
<ds:datastoreItem xmlns:ds="http://schemas.openxmlformats.org/officeDocument/2006/customXml" ds:itemID="{75059614-D52E-4BF9-A27A-2AAA77D715B5}"/>
</file>

<file path=customXml/itemProps4.xml><?xml version="1.0" encoding="utf-8"?>
<ds:datastoreItem xmlns:ds="http://schemas.openxmlformats.org/officeDocument/2006/customXml" ds:itemID="{7D905B7A-C9AE-45C2-B228-C651E250F2A4}"/>
</file>

<file path=docProps/app.xml><?xml version="1.0" encoding="utf-8"?>
<Properties xmlns="http://schemas.openxmlformats.org/officeDocument/2006/extended-properties" xmlns:vt="http://schemas.openxmlformats.org/officeDocument/2006/docPropsVTypes">
  <Template>LetBase-LRTA.dotx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DEBENATH</dc:creator>
  <cp:lastModifiedBy>CDT68-Debenath R</cp:lastModifiedBy>
  <cp:revision>2</cp:revision>
  <dcterms:created xsi:type="dcterms:W3CDTF">2022-03-09T10:40:00Z</dcterms:created>
  <dcterms:modified xsi:type="dcterms:W3CDTF">2022-03-09T10:40:00Z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0x01010090A5487520C9974BA0C332F43BA7CB0A</vt:lpwstr>
  </property>
</Properties>
</file>